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59" w:rsidRDefault="003B1B59" w:rsidP="003B1B59">
      <w:pPr>
        <w:jc w:val="center"/>
        <w:rPr>
          <w:b/>
          <w:szCs w:val="24"/>
        </w:rPr>
      </w:pPr>
      <w:r w:rsidRPr="00AB363E">
        <w:rPr>
          <w:b/>
        </w:rPr>
        <w:t xml:space="preserve">ATTACHMENT </w:t>
      </w:r>
      <w:r w:rsidR="00B23504">
        <w:rPr>
          <w:b/>
        </w:rPr>
        <w:t>I</w:t>
      </w:r>
      <w:r>
        <w:rPr>
          <w:b/>
        </w:rPr>
        <w:t xml:space="preserve">- </w:t>
      </w:r>
      <w:r>
        <w:rPr>
          <w:b/>
          <w:szCs w:val="24"/>
        </w:rPr>
        <w:t>PRE-</w:t>
      </w:r>
      <w:r w:rsidRPr="00AB363E">
        <w:rPr>
          <w:b/>
          <w:szCs w:val="24"/>
        </w:rPr>
        <w:t>QUALIFICATIONS</w:t>
      </w:r>
      <w:r>
        <w:rPr>
          <w:b/>
          <w:szCs w:val="24"/>
        </w:rPr>
        <w:t xml:space="preserve"> QUESTION</w:t>
      </w:r>
      <w:r w:rsidR="00E009B3">
        <w:rPr>
          <w:b/>
          <w:szCs w:val="24"/>
        </w:rPr>
        <w:t>NAIRE</w:t>
      </w:r>
    </w:p>
    <w:p w:rsidR="003B1B59" w:rsidRPr="005439BA" w:rsidRDefault="003B1B59" w:rsidP="003B1B59">
      <w:pPr>
        <w:jc w:val="center"/>
        <w:rPr>
          <w:b/>
          <w:szCs w:val="24"/>
          <w:u w:val="single"/>
        </w:rPr>
      </w:pPr>
      <w:r w:rsidRPr="005439BA">
        <w:rPr>
          <w:b/>
          <w:szCs w:val="24"/>
          <w:u w:val="single"/>
        </w:rPr>
        <w:t xml:space="preserve">Please indicate YES or NO for each item.  </w:t>
      </w:r>
    </w:p>
    <w:p w:rsidR="003B1B59" w:rsidRDefault="003B1B59" w:rsidP="003B1B59">
      <w:pPr>
        <w:jc w:val="center"/>
        <w:rPr>
          <w:b/>
          <w:szCs w:val="24"/>
        </w:rPr>
      </w:pPr>
      <w:r>
        <w:rPr>
          <w:b/>
          <w:szCs w:val="24"/>
        </w:rPr>
        <w:t xml:space="preserve">Only those bidders who meet all of the pre-qualifications as set forth with Section </w:t>
      </w:r>
      <w:r w:rsidR="0063666E">
        <w:rPr>
          <w:b/>
          <w:szCs w:val="24"/>
        </w:rPr>
        <w:t>4</w:t>
      </w:r>
      <w:r>
        <w:rPr>
          <w:b/>
          <w:szCs w:val="24"/>
        </w:rPr>
        <w:t xml:space="preserve"> of the RFP 9600-</w:t>
      </w:r>
      <w:r w:rsidR="0063666E">
        <w:rPr>
          <w:b/>
          <w:szCs w:val="24"/>
        </w:rPr>
        <w:t xml:space="preserve">PH </w:t>
      </w:r>
      <w:r>
        <w:rPr>
          <w:b/>
          <w:szCs w:val="24"/>
        </w:rPr>
        <w:t>shall be considered for a contract award.</w:t>
      </w:r>
    </w:p>
    <w:p w:rsidR="001C5FDE" w:rsidRDefault="001C5FDE" w:rsidP="003B1B59">
      <w:pPr>
        <w:jc w:val="center"/>
        <w:rPr>
          <w:b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570"/>
        <w:gridCol w:w="1980"/>
        <w:gridCol w:w="1728"/>
      </w:tblGrid>
      <w:tr w:rsidR="003B1B59" w:rsidRPr="00AB363E" w:rsidTr="00B60583">
        <w:trPr>
          <w:jc w:val="center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B1B59" w:rsidRPr="00AB363E" w:rsidRDefault="0063666E" w:rsidP="003C36EA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B1B59" w:rsidRPr="00AB363E" w:rsidRDefault="003B1B59" w:rsidP="003C36EA">
            <w:pPr>
              <w:jc w:val="center"/>
              <w:rPr>
                <w:b/>
              </w:rPr>
            </w:pPr>
            <w:r w:rsidRPr="00AB363E">
              <w:rPr>
                <w:b/>
              </w:rPr>
              <w:t>YES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B1B59" w:rsidRPr="00AB363E" w:rsidRDefault="003B1B59" w:rsidP="003C36EA">
            <w:pPr>
              <w:jc w:val="center"/>
              <w:rPr>
                <w:b/>
              </w:rPr>
            </w:pPr>
            <w:r w:rsidRPr="00AB363E">
              <w:rPr>
                <w:b/>
              </w:rPr>
              <w:t>NO</w:t>
            </w:r>
          </w:p>
        </w:tc>
      </w:tr>
      <w:tr w:rsidR="003B1B59" w:rsidRPr="0063666E" w:rsidTr="00E92945">
        <w:trPr>
          <w:jc w:val="center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12" w:rsidRPr="0063666E" w:rsidRDefault="00D10912" w:rsidP="00BE6F6D">
            <w:pPr>
              <w:autoSpaceDE w:val="0"/>
              <w:autoSpaceDN w:val="0"/>
              <w:adjustRightInd w:val="0"/>
              <w:ind w:left="720" w:hanging="720"/>
              <w:rPr>
                <w:sz w:val="22"/>
                <w:szCs w:val="22"/>
              </w:rPr>
            </w:pPr>
            <w:r w:rsidRPr="0063666E">
              <w:rPr>
                <w:sz w:val="22"/>
                <w:szCs w:val="22"/>
              </w:rPr>
              <w:t xml:space="preserve">1. </w:t>
            </w:r>
            <w:r w:rsidR="00AB7E29">
              <w:rPr>
                <w:sz w:val="22"/>
                <w:szCs w:val="22"/>
              </w:rPr>
              <w:t xml:space="preserve">  </w:t>
            </w:r>
            <w:r w:rsidRPr="0063666E">
              <w:rPr>
                <w:sz w:val="22"/>
                <w:szCs w:val="22"/>
              </w:rPr>
              <w:t>Does your Population Software Health solution support Data Aggregation</w:t>
            </w:r>
            <w:r w:rsidR="0069473F">
              <w:rPr>
                <w:sz w:val="22"/>
                <w:szCs w:val="22"/>
              </w:rPr>
              <w:t xml:space="preserve"> from various disparate sources?</w:t>
            </w:r>
            <w:r w:rsidRPr="0063666E">
              <w:rPr>
                <w:sz w:val="22"/>
                <w:szCs w:val="22"/>
              </w:rPr>
              <w:t xml:space="preserve">  Specifically, ability to ingest and aggregate:</w:t>
            </w:r>
          </w:p>
          <w:p w:rsidR="00D10912" w:rsidRPr="0063666E" w:rsidRDefault="00BE6F6D" w:rsidP="00D10912">
            <w:pPr>
              <w:autoSpaceDE w:val="0"/>
              <w:autoSpaceDN w:val="0"/>
              <w:adjustRightInd w:val="0"/>
              <w:ind w:left="1440" w:hanging="720"/>
              <w:rPr>
                <w:sz w:val="22"/>
                <w:szCs w:val="22"/>
              </w:rPr>
            </w:pPr>
            <w:r w:rsidRPr="0063666E">
              <w:rPr>
                <w:sz w:val="22"/>
                <w:szCs w:val="22"/>
              </w:rPr>
              <w:t xml:space="preserve">1) </w:t>
            </w:r>
            <w:r w:rsidR="00D10912" w:rsidRPr="0063666E">
              <w:rPr>
                <w:sz w:val="22"/>
                <w:szCs w:val="22"/>
              </w:rPr>
              <w:t xml:space="preserve">   Electronic Health Record (EHR) and Health In</w:t>
            </w:r>
            <w:r w:rsidR="002E0F8F">
              <w:rPr>
                <w:sz w:val="22"/>
                <w:szCs w:val="22"/>
              </w:rPr>
              <w:t xml:space="preserve">formation Exchange (HIE) </w:t>
            </w:r>
            <w:r w:rsidR="00D10912" w:rsidRPr="0063666E">
              <w:rPr>
                <w:sz w:val="22"/>
                <w:szCs w:val="22"/>
              </w:rPr>
              <w:t xml:space="preserve"> HL7 Standard</w:t>
            </w:r>
            <w:r w:rsidR="002E0F8F">
              <w:rPr>
                <w:sz w:val="22"/>
                <w:szCs w:val="22"/>
              </w:rPr>
              <w:t xml:space="preserve"> data</w:t>
            </w:r>
          </w:p>
          <w:p w:rsidR="00D10912" w:rsidRPr="0063666E" w:rsidRDefault="00BE6F6D" w:rsidP="00D10912">
            <w:pPr>
              <w:autoSpaceDE w:val="0"/>
              <w:autoSpaceDN w:val="0"/>
              <w:adjustRightInd w:val="0"/>
              <w:ind w:left="1440" w:hanging="720"/>
              <w:rPr>
                <w:sz w:val="22"/>
                <w:szCs w:val="22"/>
              </w:rPr>
            </w:pPr>
            <w:r w:rsidRPr="0063666E">
              <w:rPr>
                <w:sz w:val="22"/>
                <w:szCs w:val="22"/>
              </w:rPr>
              <w:t xml:space="preserve">2) </w:t>
            </w:r>
            <w:r w:rsidR="00D10912" w:rsidRPr="0063666E">
              <w:rPr>
                <w:sz w:val="22"/>
                <w:szCs w:val="22"/>
              </w:rPr>
              <w:t xml:space="preserve">   </w:t>
            </w:r>
            <w:proofErr w:type="spellStart"/>
            <w:r w:rsidR="00D10912" w:rsidRPr="0063666E">
              <w:rPr>
                <w:sz w:val="22"/>
                <w:szCs w:val="22"/>
              </w:rPr>
              <w:t>Payor</w:t>
            </w:r>
            <w:proofErr w:type="spellEnd"/>
            <w:r w:rsidR="00D10912" w:rsidRPr="0063666E">
              <w:rPr>
                <w:sz w:val="22"/>
                <w:szCs w:val="22"/>
              </w:rPr>
              <w:t xml:space="preserve"> data</w:t>
            </w:r>
          </w:p>
          <w:p w:rsidR="00D10912" w:rsidRPr="0063666E" w:rsidRDefault="00BE6F6D" w:rsidP="00D10912">
            <w:pPr>
              <w:autoSpaceDE w:val="0"/>
              <w:autoSpaceDN w:val="0"/>
              <w:adjustRightInd w:val="0"/>
              <w:ind w:left="1440" w:hanging="720"/>
              <w:rPr>
                <w:sz w:val="22"/>
                <w:szCs w:val="22"/>
              </w:rPr>
            </w:pPr>
            <w:r w:rsidRPr="0063666E">
              <w:rPr>
                <w:sz w:val="22"/>
                <w:szCs w:val="22"/>
              </w:rPr>
              <w:t xml:space="preserve">3)  </w:t>
            </w:r>
            <w:r w:rsidR="00D10912" w:rsidRPr="0063666E">
              <w:rPr>
                <w:sz w:val="22"/>
                <w:szCs w:val="22"/>
              </w:rPr>
              <w:t xml:space="preserve">  </w:t>
            </w:r>
            <w:r w:rsidR="002E0F8F">
              <w:rPr>
                <w:sz w:val="22"/>
                <w:szCs w:val="22"/>
              </w:rPr>
              <w:t xml:space="preserve">Other </w:t>
            </w:r>
            <w:r w:rsidR="00D10912" w:rsidRPr="0063666E">
              <w:rPr>
                <w:sz w:val="22"/>
                <w:szCs w:val="22"/>
              </w:rPr>
              <w:t xml:space="preserve">Non </w:t>
            </w:r>
            <w:r w:rsidR="002E0F8F">
              <w:rPr>
                <w:sz w:val="22"/>
                <w:szCs w:val="22"/>
              </w:rPr>
              <w:t>HL7 Standard data</w:t>
            </w:r>
            <w:r w:rsidR="00D10912" w:rsidRPr="0063666E">
              <w:rPr>
                <w:sz w:val="22"/>
                <w:szCs w:val="22"/>
              </w:rPr>
              <w:t xml:space="preserve"> sources</w:t>
            </w:r>
            <w:r w:rsidR="002E0F8F">
              <w:rPr>
                <w:sz w:val="22"/>
                <w:szCs w:val="22"/>
              </w:rPr>
              <w:t xml:space="preserve"> from both government and nongovernment agencies</w:t>
            </w:r>
          </w:p>
          <w:p w:rsidR="003B1B59" w:rsidRPr="0063666E" w:rsidRDefault="00D10912" w:rsidP="00D10912">
            <w:pPr>
              <w:rPr>
                <w:sz w:val="22"/>
                <w:szCs w:val="22"/>
              </w:rPr>
            </w:pPr>
            <w:r w:rsidRPr="0063666E">
              <w:rPr>
                <w:b/>
                <w:sz w:val="22"/>
                <w:szCs w:val="22"/>
              </w:rPr>
              <w:t>ALL</w:t>
            </w:r>
            <w:r w:rsidRPr="0063666E">
              <w:rPr>
                <w:sz w:val="22"/>
                <w:szCs w:val="22"/>
              </w:rPr>
              <w:t xml:space="preserve"> must be YES to answer YES.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59" w:rsidRPr="0063666E" w:rsidRDefault="003B1B59" w:rsidP="003C3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59" w:rsidRPr="0063666E" w:rsidRDefault="003B1B59" w:rsidP="00E92945">
            <w:pPr>
              <w:jc w:val="center"/>
              <w:rPr>
                <w:sz w:val="22"/>
                <w:szCs w:val="22"/>
              </w:rPr>
            </w:pPr>
          </w:p>
        </w:tc>
      </w:tr>
      <w:tr w:rsidR="009B7011" w:rsidRPr="0063666E" w:rsidTr="00E92945">
        <w:trPr>
          <w:jc w:val="center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11" w:rsidRPr="0063666E" w:rsidRDefault="009B7011" w:rsidP="00FB5A5D">
            <w:pPr>
              <w:autoSpaceDE w:val="0"/>
              <w:autoSpaceDN w:val="0"/>
              <w:adjustRightInd w:val="0"/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B7E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Does your Population Software Health solution include </w:t>
            </w:r>
            <w:r w:rsidR="00A83995">
              <w:rPr>
                <w:sz w:val="22"/>
                <w:szCs w:val="22"/>
              </w:rPr>
              <w:t xml:space="preserve">patient </w:t>
            </w:r>
            <w:r w:rsidR="00882F26">
              <w:rPr>
                <w:sz w:val="22"/>
                <w:szCs w:val="22"/>
              </w:rPr>
              <w:t xml:space="preserve">matching </w:t>
            </w:r>
            <w:r>
              <w:rPr>
                <w:sz w:val="22"/>
                <w:szCs w:val="22"/>
              </w:rPr>
              <w:t>Master Patient Index</w:t>
            </w:r>
            <w:r w:rsidR="00882F26">
              <w:rPr>
                <w:sz w:val="22"/>
                <w:szCs w:val="22"/>
              </w:rPr>
              <w:t xml:space="preserve"> functionality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11" w:rsidRPr="0063666E" w:rsidRDefault="009B7011" w:rsidP="009B7011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11" w:rsidRPr="0063666E" w:rsidRDefault="009B7011" w:rsidP="00E92945">
            <w:pPr>
              <w:jc w:val="center"/>
              <w:rPr>
                <w:sz w:val="22"/>
                <w:szCs w:val="22"/>
              </w:rPr>
            </w:pPr>
          </w:p>
        </w:tc>
      </w:tr>
      <w:tr w:rsidR="003B1B59" w:rsidRPr="0063666E" w:rsidTr="00E92945">
        <w:trPr>
          <w:jc w:val="center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D" w:rsidRPr="0063666E" w:rsidRDefault="00AB7E29" w:rsidP="009B7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D10912" w:rsidRPr="006366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D10912" w:rsidRPr="0063666E">
              <w:rPr>
                <w:sz w:val="22"/>
                <w:szCs w:val="22"/>
              </w:rPr>
              <w:t xml:space="preserve">Does your Population Software Health solution have the ability to build and integrate data to support </w:t>
            </w:r>
            <w:r w:rsidR="00BE6F6D" w:rsidRPr="0063666E">
              <w:rPr>
                <w:sz w:val="22"/>
                <w:szCs w:val="22"/>
              </w:rPr>
              <w:t xml:space="preserve">the </w:t>
            </w:r>
            <w:r w:rsidR="00D10912" w:rsidRPr="0063666E">
              <w:rPr>
                <w:sz w:val="22"/>
                <w:szCs w:val="22"/>
              </w:rPr>
              <w:t xml:space="preserve">PRIME </w:t>
            </w:r>
            <w:r w:rsidR="0063666E">
              <w:rPr>
                <w:sz w:val="22"/>
                <w:szCs w:val="22"/>
              </w:rPr>
              <w:t xml:space="preserve">Metrics being reported </w:t>
            </w:r>
            <w:r w:rsidR="00D10912" w:rsidRPr="0063666E">
              <w:rPr>
                <w:sz w:val="22"/>
                <w:szCs w:val="22"/>
              </w:rPr>
              <w:t xml:space="preserve">by </w:t>
            </w:r>
            <w:r w:rsidR="00836FAF">
              <w:rPr>
                <w:sz w:val="22"/>
                <w:szCs w:val="22"/>
              </w:rPr>
              <w:t>Monterey County/</w:t>
            </w:r>
            <w:r w:rsidR="00D10912" w:rsidRPr="0063666E">
              <w:rPr>
                <w:sz w:val="22"/>
                <w:szCs w:val="22"/>
              </w:rPr>
              <w:t>Natividad Medical Center</w:t>
            </w:r>
            <w:r w:rsidR="00BE6F6D" w:rsidRPr="0063666E">
              <w:rPr>
                <w:sz w:val="22"/>
                <w:szCs w:val="22"/>
              </w:rPr>
              <w:t>?</w:t>
            </w:r>
          </w:p>
          <w:p w:rsidR="003B1B59" w:rsidRPr="0063666E" w:rsidRDefault="00BE6F6D" w:rsidP="0047257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63666E">
              <w:rPr>
                <w:sz w:val="22"/>
                <w:szCs w:val="22"/>
              </w:rPr>
              <w:t xml:space="preserve">For the PRIME metrics that need to be supported, please </w:t>
            </w:r>
            <w:r w:rsidR="00D10912" w:rsidRPr="0063666E">
              <w:rPr>
                <w:sz w:val="22"/>
                <w:szCs w:val="22"/>
              </w:rPr>
              <w:t xml:space="preserve">see </w:t>
            </w:r>
            <w:r w:rsidR="0047257E">
              <w:rPr>
                <w:sz w:val="22"/>
                <w:szCs w:val="22"/>
              </w:rPr>
              <w:t>Exhibit</w:t>
            </w:r>
            <w:r w:rsidR="0047257E" w:rsidRPr="0063666E">
              <w:rPr>
                <w:sz w:val="22"/>
                <w:szCs w:val="22"/>
              </w:rPr>
              <w:t xml:space="preserve"> </w:t>
            </w:r>
            <w:r w:rsidR="00D10912" w:rsidRPr="0063666E">
              <w:rPr>
                <w:sz w:val="22"/>
                <w:szCs w:val="22"/>
              </w:rPr>
              <w:t>I</w:t>
            </w:r>
            <w:r w:rsidR="00A249CA">
              <w:rPr>
                <w:sz w:val="22"/>
                <w:szCs w:val="22"/>
              </w:rPr>
              <w:t>II and IV</w:t>
            </w:r>
            <w:r w:rsidR="00D10912" w:rsidRPr="0063666E">
              <w:rPr>
                <w:sz w:val="22"/>
                <w:szCs w:val="22"/>
              </w:rPr>
              <w:t xml:space="preserve"> </w:t>
            </w:r>
            <w:r w:rsidRPr="0063666E">
              <w:rPr>
                <w:sz w:val="22"/>
                <w:szCs w:val="22"/>
              </w:rPr>
              <w:t xml:space="preserve">– </w:t>
            </w:r>
            <w:r w:rsidR="0047257E">
              <w:rPr>
                <w:sz w:val="22"/>
                <w:szCs w:val="22"/>
              </w:rPr>
              <w:t>NMC/County of Monterey</w:t>
            </w:r>
            <w:r w:rsidR="00836FAF" w:rsidRPr="0063666E">
              <w:rPr>
                <w:sz w:val="22"/>
                <w:szCs w:val="22"/>
              </w:rPr>
              <w:t xml:space="preserve"> </w:t>
            </w:r>
            <w:r w:rsidR="00A249CA">
              <w:rPr>
                <w:sz w:val="22"/>
                <w:szCs w:val="22"/>
              </w:rPr>
              <w:t>PRIME Metrics and Prime Metric Specs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59" w:rsidRPr="0063666E" w:rsidRDefault="003B1B59" w:rsidP="003C3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59" w:rsidRPr="0063666E" w:rsidRDefault="003B1B59" w:rsidP="00E92945">
            <w:pPr>
              <w:jc w:val="center"/>
              <w:rPr>
                <w:sz w:val="22"/>
                <w:szCs w:val="22"/>
              </w:rPr>
            </w:pPr>
          </w:p>
        </w:tc>
      </w:tr>
      <w:tr w:rsidR="00D10912" w:rsidRPr="0063666E" w:rsidTr="00E92945">
        <w:trPr>
          <w:jc w:val="center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12" w:rsidRPr="0063666E" w:rsidRDefault="009B7011" w:rsidP="009B70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D10912" w:rsidRPr="0063666E">
              <w:rPr>
                <w:sz w:val="22"/>
                <w:szCs w:val="22"/>
              </w:rPr>
              <w:t xml:space="preserve"> </w:t>
            </w:r>
            <w:r w:rsidR="00AB7E29">
              <w:rPr>
                <w:sz w:val="22"/>
                <w:szCs w:val="22"/>
              </w:rPr>
              <w:t xml:space="preserve"> </w:t>
            </w:r>
            <w:r w:rsidR="00D10912" w:rsidRPr="0063666E">
              <w:rPr>
                <w:sz w:val="22"/>
                <w:szCs w:val="22"/>
              </w:rPr>
              <w:t xml:space="preserve">Does your Population </w:t>
            </w:r>
            <w:r w:rsidR="00BE6F6D" w:rsidRPr="0063666E">
              <w:rPr>
                <w:sz w:val="22"/>
                <w:szCs w:val="22"/>
              </w:rPr>
              <w:t xml:space="preserve">Health Software </w:t>
            </w:r>
            <w:r w:rsidR="00D10912" w:rsidRPr="0063666E">
              <w:rPr>
                <w:sz w:val="22"/>
                <w:szCs w:val="22"/>
              </w:rPr>
              <w:t>Solution</w:t>
            </w:r>
            <w:r w:rsidR="00BE6F6D" w:rsidRPr="0063666E">
              <w:rPr>
                <w:sz w:val="22"/>
                <w:szCs w:val="22"/>
              </w:rPr>
              <w:t xml:space="preserve"> have the ability to</w:t>
            </w:r>
            <w:r w:rsidR="00D10912" w:rsidRPr="0063666E">
              <w:rPr>
                <w:sz w:val="22"/>
                <w:szCs w:val="22"/>
              </w:rPr>
              <w:t xml:space="preserve"> build and integrate data to support t</w:t>
            </w:r>
            <w:r w:rsidR="0063666E" w:rsidRPr="0063666E">
              <w:rPr>
                <w:sz w:val="22"/>
                <w:szCs w:val="22"/>
              </w:rPr>
              <w:t>he Monterey County</w:t>
            </w:r>
            <w:r w:rsidR="00D10912" w:rsidRPr="0063666E">
              <w:rPr>
                <w:sz w:val="22"/>
                <w:szCs w:val="22"/>
              </w:rPr>
              <w:t xml:space="preserve"> Who</w:t>
            </w:r>
            <w:r w:rsidR="00BE6F6D" w:rsidRPr="0063666E">
              <w:rPr>
                <w:sz w:val="22"/>
                <w:szCs w:val="22"/>
              </w:rPr>
              <w:t>le Person Care (WPC) metrics?</w:t>
            </w:r>
          </w:p>
          <w:p w:rsidR="00D10912" w:rsidRPr="0063666E" w:rsidRDefault="00D10912" w:rsidP="0047257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63666E">
              <w:rPr>
                <w:sz w:val="22"/>
                <w:szCs w:val="22"/>
              </w:rPr>
              <w:t xml:space="preserve">For the requirements and metrics that need to be supported, please see </w:t>
            </w:r>
            <w:r w:rsidR="0047257E">
              <w:rPr>
                <w:sz w:val="22"/>
                <w:szCs w:val="22"/>
              </w:rPr>
              <w:t>Exhibit</w:t>
            </w:r>
            <w:r w:rsidR="0067453D">
              <w:rPr>
                <w:sz w:val="22"/>
                <w:szCs w:val="22"/>
              </w:rPr>
              <w:t xml:space="preserve"> I and</w:t>
            </w:r>
            <w:r w:rsidR="0047257E" w:rsidRPr="0063666E">
              <w:rPr>
                <w:sz w:val="22"/>
                <w:szCs w:val="22"/>
              </w:rPr>
              <w:t xml:space="preserve"> </w:t>
            </w:r>
            <w:r w:rsidRPr="0063666E">
              <w:rPr>
                <w:sz w:val="22"/>
                <w:szCs w:val="22"/>
              </w:rPr>
              <w:t xml:space="preserve">II -   Monterey County Whole Person Care </w:t>
            </w:r>
            <w:r w:rsidR="002E0F8F">
              <w:rPr>
                <w:sz w:val="22"/>
                <w:szCs w:val="22"/>
              </w:rPr>
              <w:t xml:space="preserve">Pilot </w:t>
            </w:r>
            <w:r w:rsidRPr="0063666E">
              <w:rPr>
                <w:sz w:val="22"/>
                <w:szCs w:val="22"/>
              </w:rPr>
              <w:t>Application</w:t>
            </w:r>
            <w:r w:rsidR="0067453D">
              <w:rPr>
                <w:sz w:val="22"/>
                <w:szCs w:val="22"/>
              </w:rPr>
              <w:t xml:space="preserve"> and Whole Person Care Metrics list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12" w:rsidRPr="0063666E" w:rsidRDefault="00D10912" w:rsidP="00D10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12" w:rsidRPr="0063666E" w:rsidRDefault="00D10912" w:rsidP="00D10912">
            <w:pPr>
              <w:jc w:val="center"/>
              <w:rPr>
                <w:sz w:val="22"/>
                <w:szCs w:val="22"/>
              </w:rPr>
            </w:pPr>
          </w:p>
        </w:tc>
      </w:tr>
      <w:tr w:rsidR="003B1B59" w:rsidRPr="0063666E" w:rsidTr="00E92945">
        <w:trPr>
          <w:jc w:val="center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59" w:rsidRPr="0063666E" w:rsidRDefault="00BE6F6D" w:rsidP="009B701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3666E">
              <w:rPr>
                <w:sz w:val="22"/>
                <w:szCs w:val="22"/>
              </w:rPr>
              <w:t xml:space="preserve">Does your Population Health Software Solution have risk stratification functionality and risk adjustment tools utilizing </w:t>
            </w:r>
            <w:proofErr w:type="spellStart"/>
            <w:r w:rsidRPr="0063666E">
              <w:rPr>
                <w:sz w:val="22"/>
                <w:szCs w:val="22"/>
              </w:rPr>
              <w:t>Milliman</w:t>
            </w:r>
            <w:proofErr w:type="spellEnd"/>
            <w:r w:rsidRPr="0063666E">
              <w:rPr>
                <w:sz w:val="22"/>
                <w:szCs w:val="22"/>
              </w:rPr>
              <w:t>, Johns Hopkins or other proprietary tool?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59" w:rsidRPr="0063666E" w:rsidRDefault="003B1B59" w:rsidP="003C3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59" w:rsidRPr="0063666E" w:rsidRDefault="003B1B59" w:rsidP="00E92945">
            <w:pPr>
              <w:jc w:val="center"/>
              <w:rPr>
                <w:sz w:val="22"/>
                <w:szCs w:val="22"/>
              </w:rPr>
            </w:pPr>
          </w:p>
        </w:tc>
      </w:tr>
      <w:tr w:rsidR="00BE6F6D" w:rsidRPr="0063666E" w:rsidTr="00E92945">
        <w:trPr>
          <w:jc w:val="center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D" w:rsidRPr="0063666E" w:rsidRDefault="00BE6F6D" w:rsidP="00BE6F6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3666E">
              <w:rPr>
                <w:sz w:val="22"/>
                <w:szCs w:val="22"/>
              </w:rPr>
              <w:t>Does your Population Health Software Solution have Care Coordination and Registry features and functionality?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6D" w:rsidRPr="0063666E" w:rsidRDefault="00BE6F6D" w:rsidP="003C3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6D" w:rsidRPr="0063666E" w:rsidRDefault="00BE6F6D" w:rsidP="00E92945">
            <w:pPr>
              <w:jc w:val="center"/>
              <w:rPr>
                <w:sz w:val="22"/>
                <w:szCs w:val="22"/>
              </w:rPr>
            </w:pPr>
          </w:p>
        </w:tc>
      </w:tr>
      <w:tr w:rsidR="003B1B59" w:rsidRPr="0063666E" w:rsidTr="00E92945">
        <w:trPr>
          <w:jc w:val="center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59" w:rsidRPr="0063666E" w:rsidRDefault="00BE6F6D" w:rsidP="00BE6F6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3666E">
              <w:rPr>
                <w:sz w:val="22"/>
                <w:szCs w:val="22"/>
              </w:rPr>
              <w:t xml:space="preserve"> Is your Population Health Software solution </w:t>
            </w:r>
            <w:r w:rsidR="002E0F8F">
              <w:rPr>
                <w:sz w:val="22"/>
                <w:szCs w:val="22"/>
              </w:rPr>
              <w:t xml:space="preserve">cloud </w:t>
            </w:r>
            <w:r w:rsidRPr="0063666E">
              <w:rPr>
                <w:sz w:val="22"/>
                <w:szCs w:val="22"/>
              </w:rPr>
              <w:t xml:space="preserve">hosted and available as Software </w:t>
            </w:r>
            <w:proofErr w:type="gramStart"/>
            <w:r w:rsidRPr="0063666E">
              <w:rPr>
                <w:sz w:val="22"/>
                <w:szCs w:val="22"/>
              </w:rPr>
              <w:t>As A</w:t>
            </w:r>
            <w:proofErr w:type="gramEnd"/>
            <w:r w:rsidRPr="0063666E">
              <w:rPr>
                <w:sz w:val="22"/>
                <w:szCs w:val="22"/>
              </w:rPr>
              <w:t xml:space="preserve"> Service (SAAS) subscription based solution?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59" w:rsidRPr="0063666E" w:rsidRDefault="003B1B59" w:rsidP="003C3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59" w:rsidRPr="0063666E" w:rsidRDefault="003B1B59" w:rsidP="00E92945">
            <w:pPr>
              <w:jc w:val="center"/>
              <w:rPr>
                <w:sz w:val="22"/>
                <w:szCs w:val="22"/>
              </w:rPr>
            </w:pPr>
          </w:p>
        </w:tc>
      </w:tr>
      <w:tr w:rsidR="003B1B59" w:rsidRPr="0063666E" w:rsidTr="00E92945">
        <w:trPr>
          <w:jc w:val="center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59" w:rsidRPr="0063666E" w:rsidRDefault="00BE6F6D" w:rsidP="00BE6F6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3666E">
              <w:rPr>
                <w:sz w:val="22"/>
                <w:szCs w:val="22"/>
              </w:rPr>
              <w:t>Can you provide references for your product that use the Data Aggregation, Risk Stratification, Care Coordination and Reporting features?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59" w:rsidRPr="0063666E" w:rsidRDefault="003B1B59" w:rsidP="003C3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B59" w:rsidRPr="0063666E" w:rsidRDefault="003B1B59" w:rsidP="00E92945">
            <w:pPr>
              <w:jc w:val="center"/>
              <w:rPr>
                <w:sz w:val="22"/>
                <w:szCs w:val="22"/>
              </w:rPr>
            </w:pPr>
          </w:p>
        </w:tc>
      </w:tr>
      <w:tr w:rsidR="009B7011" w:rsidRPr="0063666E" w:rsidTr="00E92945">
        <w:trPr>
          <w:jc w:val="center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11" w:rsidRPr="000A01C8" w:rsidRDefault="009B7011" w:rsidP="000A01C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A01C8">
              <w:rPr>
                <w:sz w:val="22"/>
                <w:szCs w:val="22"/>
              </w:rPr>
              <w:t>Does your Population Health Software’s security features support compliance with the Health Insurance Portability and Accountability Act</w:t>
            </w:r>
            <w:r w:rsidR="00F95632" w:rsidRPr="000A01C8">
              <w:rPr>
                <w:sz w:val="22"/>
                <w:szCs w:val="22"/>
              </w:rPr>
              <w:t xml:space="preserve"> (HIPAA) and the Confidentiality of Medical Information Act (</w:t>
            </w:r>
            <w:r w:rsidR="00F95632" w:rsidRPr="005D1D24">
              <w:rPr>
                <w:sz w:val="22"/>
                <w:szCs w:val="22"/>
              </w:rPr>
              <w:t>CMIA</w:t>
            </w:r>
            <w:proofErr w:type="gramStart"/>
            <w:r w:rsidR="00F95632" w:rsidRPr="005D1D24">
              <w:rPr>
                <w:sz w:val="22"/>
                <w:szCs w:val="22"/>
              </w:rPr>
              <w:t>)</w:t>
            </w:r>
            <w:r w:rsidR="000A01C8" w:rsidRPr="005D1D24">
              <w:rPr>
                <w:sz w:val="22"/>
                <w:szCs w:val="22"/>
              </w:rPr>
              <w:t xml:space="preserve"> ,</w:t>
            </w:r>
            <w:proofErr w:type="gramEnd"/>
            <w:r w:rsidR="000A01C8" w:rsidRPr="005D1D24">
              <w:rPr>
                <w:sz w:val="22"/>
                <w:szCs w:val="22"/>
              </w:rPr>
              <w:t xml:space="preserve"> including but not limited to, the Privacy Rule and Security Rule? Does it support compliance with </w:t>
            </w:r>
            <w:r w:rsidR="000A01C8" w:rsidRPr="005D1D24">
              <w:rPr>
                <w:sz w:val="22"/>
                <w:szCs w:val="22"/>
              </w:rPr>
              <w:lastRenderedPageBreak/>
              <w:t xml:space="preserve">Federal Substance Abuse Laws pursuant to 42 C.F.R. § 2.64, Parts 1 and 2?  Does it support compliance with California state laws for mental health records pursuant to the </w:t>
            </w:r>
            <w:proofErr w:type="spellStart"/>
            <w:r w:rsidR="000A01C8" w:rsidRPr="005D1D24">
              <w:rPr>
                <w:sz w:val="22"/>
                <w:szCs w:val="22"/>
              </w:rPr>
              <w:t>Lanterman</w:t>
            </w:r>
            <w:proofErr w:type="spellEnd"/>
            <w:r w:rsidR="000A01C8" w:rsidRPr="005D1D24">
              <w:rPr>
                <w:sz w:val="22"/>
                <w:szCs w:val="22"/>
              </w:rPr>
              <w:t>-</w:t>
            </w:r>
            <w:proofErr w:type="spellStart"/>
            <w:r w:rsidR="000A01C8" w:rsidRPr="005D1D24">
              <w:rPr>
                <w:sz w:val="22"/>
                <w:szCs w:val="22"/>
              </w:rPr>
              <w:t>Petris</w:t>
            </w:r>
            <w:proofErr w:type="spellEnd"/>
            <w:r w:rsidR="000A01C8" w:rsidRPr="005D1D24">
              <w:rPr>
                <w:sz w:val="22"/>
                <w:szCs w:val="22"/>
              </w:rPr>
              <w:t xml:space="preserve">-Short Act (LPS) in Welfare &amp; Institutions Code Section 5328 </w:t>
            </w:r>
            <w:proofErr w:type="spellStart"/>
            <w:proofErr w:type="gramStart"/>
            <w:r w:rsidR="000A01C8" w:rsidRPr="005D1D24">
              <w:rPr>
                <w:sz w:val="22"/>
                <w:szCs w:val="22"/>
              </w:rPr>
              <w:t>et.seq</w:t>
            </w:r>
            <w:proofErr w:type="spellEnd"/>
            <w:r w:rsidR="000A01C8" w:rsidRPr="005D1D24">
              <w:rPr>
                <w:sz w:val="22"/>
                <w:szCs w:val="22"/>
              </w:rPr>
              <w:t>.?</w:t>
            </w:r>
            <w:proofErr w:type="gramEnd"/>
            <w:r w:rsidR="000A01C8" w:rsidRPr="005D1D24">
              <w:rPr>
                <w:sz w:val="22"/>
                <w:szCs w:val="22"/>
              </w:rPr>
              <w:t xml:space="preserve">  Does it support compliance with California state laws for HIV lab test results under the Health &amp; Safety Code, including but not limited to Sections 11812, 120978, 125080 and, 125085?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11" w:rsidRPr="0063666E" w:rsidRDefault="009B7011" w:rsidP="003C3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11" w:rsidRPr="0063666E" w:rsidRDefault="009B7011" w:rsidP="00E92945">
            <w:pPr>
              <w:jc w:val="center"/>
              <w:rPr>
                <w:sz w:val="22"/>
                <w:szCs w:val="22"/>
              </w:rPr>
            </w:pPr>
          </w:p>
        </w:tc>
      </w:tr>
      <w:tr w:rsidR="00F95632" w:rsidRPr="0063666E" w:rsidTr="00E92945">
        <w:trPr>
          <w:jc w:val="center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32" w:rsidRPr="000A01C8" w:rsidRDefault="00F95632" w:rsidP="00F9563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A01C8">
              <w:rPr>
                <w:sz w:val="22"/>
                <w:szCs w:val="22"/>
              </w:rPr>
              <w:t>Will your organization commit to providing us a yearly HIPAA Report of Compliance (HROC)?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32" w:rsidRPr="0063666E" w:rsidRDefault="00F95632" w:rsidP="003C3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632" w:rsidRPr="0063666E" w:rsidRDefault="00F95632" w:rsidP="00E9294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0583" w:rsidRDefault="00B60583" w:rsidP="00FB5A5D">
      <w:pPr>
        <w:spacing w:after="200" w:line="276" w:lineRule="auto"/>
        <w:rPr>
          <w:b/>
          <w:sz w:val="22"/>
          <w:szCs w:val="22"/>
        </w:rPr>
      </w:pPr>
    </w:p>
    <w:p w:rsidR="00324467" w:rsidRDefault="00324467" w:rsidP="00FB5A5D">
      <w:pPr>
        <w:spacing w:after="200" w:line="276" w:lineRule="auto"/>
        <w:rPr>
          <w:b/>
          <w:sz w:val="22"/>
          <w:szCs w:val="22"/>
        </w:rPr>
      </w:pPr>
    </w:p>
    <w:p w:rsidR="00324467" w:rsidRPr="0063666E" w:rsidRDefault="00324467" w:rsidP="00324467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End of Attachment 1</w:t>
      </w:r>
      <w:bookmarkStart w:id="0" w:name="_GoBack"/>
      <w:bookmarkEnd w:id="0"/>
    </w:p>
    <w:sectPr w:rsidR="00324467" w:rsidRPr="0063666E" w:rsidSect="00FB5A5D">
      <w:headerReference w:type="default" r:id="rId8"/>
      <w:footerReference w:type="even" r:id="rId9"/>
      <w:footerReference w:type="default" r:id="rId10"/>
      <w:pgSz w:w="15840" w:h="12240" w:orient="landscape"/>
      <w:pgMar w:top="720" w:right="1037" w:bottom="720" w:left="1282" w:header="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E49" w:rsidRDefault="00D02E49">
      <w:r>
        <w:separator/>
      </w:r>
    </w:p>
  </w:endnote>
  <w:endnote w:type="continuationSeparator" w:id="0">
    <w:p w:rsidR="00D02E49" w:rsidRDefault="00D0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Z@RB8F4.tmp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9F" w:rsidRDefault="00343D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66089F" w:rsidRDefault="00324467">
    <w:pPr>
      <w:pStyle w:val="Footer"/>
      <w:ind w:right="360"/>
    </w:pPr>
  </w:p>
  <w:p w:rsidR="0066089F" w:rsidRDefault="003244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080215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66089F" w:rsidRPr="0022236F" w:rsidRDefault="00343D0D" w:rsidP="0022236F">
        <w:pPr>
          <w:pStyle w:val="Footer"/>
          <w:jc w:val="center"/>
          <w:rPr>
            <w:sz w:val="16"/>
            <w:szCs w:val="16"/>
          </w:rPr>
        </w:pPr>
        <w:r w:rsidRPr="0022236F">
          <w:rPr>
            <w:sz w:val="16"/>
            <w:szCs w:val="16"/>
          </w:rPr>
          <w:t xml:space="preserve">               </w:t>
        </w:r>
        <w:r>
          <w:rPr>
            <w:sz w:val="16"/>
            <w:szCs w:val="16"/>
          </w:rPr>
          <w:tab/>
        </w:r>
        <w:r w:rsidRPr="0022236F">
          <w:rPr>
            <w:sz w:val="16"/>
            <w:szCs w:val="16"/>
          </w:rPr>
          <w:t xml:space="preserve"> </w:t>
        </w:r>
        <w:r w:rsidRPr="0022236F">
          <w:rPr>
            <w:sz w:val="16"/>
            <w:szCs w:val="16"/>
          </w:rPr>
          <w:fldChar w:fldCharType="begin"/>
        </w:r>
        <w:r w:rsidRPr="0022236F">
          <w:rPr>
            <w:sz w:val="16"/>
            <w:szCs w:val="16"/>
          </w:rPr>
          <w:instrText xml:space="preserve"> PAGE   \* MERGEFORMAT </w:instrText>
        </w:r>
        <w:r w:rsidRPr="0022236F">
          <w:rPr>
            <w:sz w:val="16"/>
            <w:szCs w:val="16"/>
          </w:rPr>
          <w:fldChar w:fldCharType="separate"/>
        </w:r>
        <w:r w:rsidR="00324467">
          <w:rPr>
            <w:noProof/>
            <w:sz w:val="16"/>
            <w:szCs w:val="16"/>
          </w:rPr>
          <w:t>2</w:t>
        </w:r>
        <w:r w:rsidRPr="0022236F">
          <w:rPr>
            <w:noProof/>
            <w:sz w:val="16"/>
            <w:szCs w:val="16"/>
          </w:rPr>
          <w:fldChar w:fldCharType="end"/>
        </w:r>
        <w:r w:rsidRPr="0022236F">
          <w:rPr>
            <w:noProof/>
            <w:sz w:val="16"/>
            <w:szCs w:val="16"/>
          </w:rPr>
          <w:tab/>
        </w:r>
      </w:p>
    </w:sdtContent>
  </w:sdt>
  <w:p w:rsidR="0066089F" w:rsidRPr="00416231" w:rsidRDefault="00324467" w:rsidP="009E0FB3">
    <w:pPr>
      <w:pStyle w:val="Footer"/>
      <w:tabs>
        <w:tab w:val="left" w:pos="5490"/>
      </w:tabs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E49" w:rsidRDefault="00D02E49">
      <w:r>
        <w:separator/>
      </w:r>
    </w:p>
  </w:footnote>
  <w:footnote w:type="continuationSeparator" w:id="0">
    <w:p w:rsidR="00D02E49" w:rsidRDefault="00D02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9F" w:rsidRDefault="00324467">
    <w:pPr>
      <w:pStyle w:val="Footer"/>
      <w:jc w:val="right"/>
      <w:rPr>
        <w:noProof/>
        <w:sz w:val="16"/>
        <w:szCs w:val="16"/>
      </w:rPr>
    </w:pPr>
  </w:p>
  <w:p w:rsidR="0066089F" w:rsidRDefault="00343D0D">
    <w:pPr>
      <w:pStyle w:val="Footer"/>
      <w:jc w:val="right"/>
      <w:rPr>
        <w:sz w:val="16"/>
      </w:rPr>
    </w:pPr>
    <w:r w:rsidRPr="0022236F">
      <w:rPr>
        <w:noProof/>
        <w:sz w:val="16"/>
        <w:szCs w:val="16"/>
      </w:rPr>
      <w:t>RFP # 9600-</w:t>
    </w:r>
    <w:r w:rsidR="0063666E">
      <w:rPr>
        <w:noProof/>
        <w:sz w:val="16"/>
        <w:szCs w:val="16"/>
      </w:rPr>
      <w:t>PH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A2F1E"/>
    <w:multiLevelType w:val="hybridMultilevel"/>
    <w:tmpl w:val="9976D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66EB4"/>
    <w:multiLevelType w:val="hybridMultilevel"/>
    <w:tmpl w:val="44F02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13231"/>
    <w:multiLevelType w:val="hybridMultilevel"/>
    <w:tmpl w:val="AA8A1DF6"/>
    <w:lvl w:ilvl="0" w:tplc="09100D2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PDocID" w:val="65235.00001\30037417.1"/>
    <w:docVar w:name="MPDocIDTemplate" w:val="%c.%m\|%n|.%v"/>
    <w:docVar w:name="MPDocIDTemplateDefault" w:val="%c.%m\|%n|.%v"/>
  </w:docVars>
  <w:rsids>
    <w:rsidRoot w:val="003B1B59"/>
    <w:rsid w:val="00011308"/>
    <w:rsid w:val="000435EB"/>
    <w:rsid w:val="00046074"/>
    <w:rsid w:val="00074DBB"/>
    <w:rsid w:val="00083358"/>
    <w:rsid w:val="000A01C8"/>
    <w:rsid w:val="000E6862"/>
    <w:rsid w:val="00100048"/>
    <w:rsid w:val="00122F06"/>
    <w:rsid w:val="00134E48"/>
    <w:rsid w:val="0014403B"/>
    <w:rsid w:val="00190BDE"/>
    <w:rsid w:val="001968FA"/>
    <w:rsid w:val="001C5FDE"/>
    <w:rsid w:val="00204FAE"/>
    <w:rsid w:val="00220949"/>
    <w:rsid w:val="0022383F"/>
    <w:rsid w:val="002506ED"/>
    <w:rsid w:val="00276246"/>
    <w:rsid w:val="0028034F"/>
    <w:rsid w:val="002B6C48"/>
    <w:rsid w:val="002E0F8F"/>
    <w:rsid w:val="002E409D"/>
    <w:rsid w:val="00324467"/>
    <w:rsid w:val="00343D0D"/>
    <w:rsid w:val="00350690"/>
    <w:rsid w:val="00373A1D"/>
    <w:rsid w:val="00395362"/>
    <w:rsid w:val="003B1B59"/>
    <w:rsid w:val="003C28F0"/>
    <w:rsid w:val="0040658E"/>
    <w:rsid w:val="004068DE"/>
    <w:rsid w:val="00440FC7"/>
    <w:rsid w:val="0047257E"/>
    <w:rsid w:val="004909CB"/>
    <w:rsid w:val="004F3965"/>
    <w:rsid w:val="005669DB"/>
    <w:rsid w:val="005A2503"/>
    <w:rsid w:val="005B069E"/>
    <w:rsid w:val="005B6B53"/>
    <w:rsid w:val="005C4DDA"/>
    <w:rsid w:val="005D1D24"/>
    <w:rsid w:val="005E1F7A"/>
    <w:rsid w:val="0062624C"/>
    <w:rsid w:val="00631533"/>
    <w:rsid w:val="0063666E"/>
    <w:rsid w:val="00663C07"/>
    <w:rsid w:val="0067453D"/>
    <w:rsid w:val="0069473F"/>
    <w:rsid w:val="006A0C54"/>
    <w:rsid w:val="006E111F"/>
    <w:rsid w:val="006E421C"/>
    <w:rsid w:val="007073A2"/>
    <w:rsid w:val="00753FF5"/>
    <w:rsid w:val="007630D2"/>
    <w:rsid w:val="00782779"/>
    <w:rsid w:val="007C2A4C"/>
    <w:rsid w:val="007F769A"/>
    <w:rsid w:val="00802660"/>
    <w:rsid w:val="00816FA6"/>
    <w:rsid w:val="00836FAF"/>
    <w:rsid w:val="0085785F"/>
    <w:rsid w:val="00872713"/>
    <w:rsid w:val="00882F26"/>
    <w:rsid w:val="008A0E5C"/>
    <w:rsid w:val="008B6B50"/>
    <w:rsid w:val="00947AF3"/>
    <w:rsid w:val="0095114F"/>
    <w:rsid w:val="00972FE4"/>
    <w:rsid w:val="00982B0F"/>
    <w:rsid w:val="009B7011"/>
    <w:rsid w:val="009D6A01"/>
    <w:rsid w:val="009F0B0E"/>
    <w:rsid w:val="00A249CA"/>
    <w:rsid w:val="00A83995"/>
    <w:rsid w:val="00A97374"/>
    <w:rsid w:val="00AA1797"/>
    <w:rsid w:val="00AB6451"/>
    <w:rsid w:val="00AB7E29"/>
    <w:rsid w:val="00AC04AF"/>
    <w:rsid w:val="00AE6B15"/>
    <w:rsid w:val="00AF046A"/>
    <w:rsid w:val="00AF5200"/>
    <w:rsid w:val="00AF7310"/>
    <w:rsid w:val="00B148D2"/>
    <w:rsid w:val="00B16FC8"/>
    <w:rsid w:val="00B23504"/>
    <w:rsid w:val="00B60583"/>
    <w:rsid w:val="00B9495F"/>
    <w:rsid w:val="00B97CF5"/>
    <w:rsid w:val="00BB4E24"/>
    <w:rsid w:val="00BB52C5"/>
    <w:rsid w:val="00BD3F2F"/>
    <w:rsid w:val="00BE6F6D"/>
    <w:rsid w:val="00C04733"/>
    <w:rsid w:val="00C05887"/>
    <w:rsid w:val="00C15A25"/>
    <w:rsid w:val="00C20112"/>
    <w:rsid w:val="00CC5417"/>
    <w:rsid w:val="00CF3E7C"/>
    <w:rsid w:val="00D02E49"/>
    <w:rsid w:val="00D10912"/>
    <w:rsid w:val="00D16205"/>
    <w:rsid w:val="00D445C8"/>
    <w:rsid w:val="00D50B60"/>
    <w:rsid w:val="00D53A1F"/>
    <w:rsid w:val="00D6011E"/>
    <w:rsid w:val="00D60EBA"/>
    <w:rsid w:val="00D91778"/>
    <w:rsid w:val="00DE0F42"/>
    <w:rsid w:val="00DF5B47"/>
    <w:rsid w:val="00E009B3"/>
    <w:rsid w:val="00E92945"/>
    <w:rsid w:val="00EB5906"/>
    <w:rsid w:val="00EF4E20"/>
    <w:rsid w:val="00F544E9"/>
    <w:rsid w:val="00F7355B"/>
    <w:rsid w:val="00F93268"/>
    <w:rsid w:val="00F95632"/>
    <w:rsid w:val="00F9753B"/>
    <w:rsid w:val="00FA156B"/>
    <w:rsid w:val="00FB5A5D"/>
    <w:rsid w:val="00FC3CC3"/>
    <w:rsid w:val="00F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B3490-6AAE-4E03-90A3-E0054A32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B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B1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B59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3B1B59"/>
    <w:rPr>
      <w:rFonts w:cs="Times New Roman"/>
    </w:rPr>
  </w:style>
  <w:style w:type="table" w:styleId="TableGrid">
    <w:name w:val="Table Grid"/>
    <w:basedOn w:val="TableNormal"/>
    <w:uiPriority w:val="59"/>
    <w:rsid w:val="003B1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B1B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5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A2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A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A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66E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AB64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zmpTrailerItem">
    <w:name w:val="zzmpTrailerItem"/>
    <w:rsid w:val="00D50B60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B299-4CCF-4ACB-92AB-34401B5A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Charles R.</dc:creator>
  <cp:lastModifiedBy>Aldrich, Kristen</cp:lastModifiedBy>
  <cp:revision>3</cp:revision>
  <dcterms:created xsi:type="dcterms:W3CDTF">2017-09-20T18:37:00Z</dcterms:created>
  <dcterms:modified xsi:type="dcterms:W3CDTF">2017-10-04T16:45:00Z</dcterms:modified>
</cp:coreProperties>
</file>